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E80" w:rsidRDefault="00977E80" w:rsidP="00977E80">
      <w:pPr>
        <w:spacing w:before="100" w:beforeAutospacing="1" w:after="100" w:afterAutospacing="1" w:line="240" w:lineRule="auto"/>
        <w:jc w:val="center"/>
        <w:outlineLvl w:val="2"/>
        <w:rPr>
          <w:rFonts w:ascii="Tahoma" w:eastAsia="Times New Roman" w:hAnsi="Tahoma" w:cs="Tahoma"/>
          <w:b/>
          <w:bCs/>
          <w:i/>
          <w:color w:val="008A8A"/>
          <w:sz w:val="28"/>
          <w:szCs w:val="28"/>
          <w:lang w:eastAsia="ru-RU"/>
        </w:rPr>
      </w:pPr>
      <w:r>
        <w:rPr>
          <w:rFonts w:ascii="Tahoma" w:eastAsia="Times New Roman" w:hAnsi="Tahoma" w:cs="Tahoma"/>
          <w:noProof/>
          <w:color w:val="333333"/>
          <w:sz w:val="28"/>
          <w:szCs w:val="28"/>
          <w:lang w:eastAsia="ru-RU"/>
        </w:rPr>
        <w:drawing>
          <wp:anchor distT="0" distB="0" distL="95250" distR="95250" simplePos="0" relativeHeight="251659264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431165</wp:posOffset>
            </wp:positionV>
            <wp:extent cx="6441440" cy="3305175"/>
            <wp:effectExtent l="0" t="0" r="0" b="9525"/>
            <wp:wrapSquare wrapText="bothSides"/>
            <wp:docPr id="1" name="Рисунок 1" descr="http://file.ugorsk.ru/razdel/inform/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file.ugorsk.ru/razdel/inform/2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1440" cy="3305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eastAsia="Times New Roman" w:hAnsi="Tahoma" w:cs="Tahoma"/>
          <w:b/>
          <w:bCs/>
          <w:i/>
          <w:color w:val="008A8A"/>
          <w:sz w:val="28"/>
          <w:szCs w:val="28"/>
          <w:lang w:eastAsia="ru-RU"/>
        </w:rPr>
        <w:t>Пожарная безопасность для детей</w:t>
      </w:r>
    </w:p>
    <w:p w:rsidR="00977E80" w:rsidRDefault="00977E80" w:rsidP="00977E80">
      <w:pPr>
        <w:spacing w:after="0" w:line="240" w:lineRule="auto"/>
        <w:rPr>
          <w:rFonts w:ascii="Tahoma" w:eastAsia="Times New Roman" w:hAnsi="Tahoma" w:cs="Tahoma"/>
          <w:color w:val="333333"/>
          <w:sz w:val="19"/>
          <w:szCs w:val="19"/>
          <w:lang w:eastAsia="ru-RU"/>
        </w:rPr>
      </w:pPr>
      <w:r>
        <w:rPr>
          <w:rFonts w:ascii="Tahoma" w:eastAsia="Times New Roman" w:hAnsi="Tahoma" w:cs="Tahoma"/>
          <w:color w:val="333333"/>
          <w:sz w:val="19"/>
          <w:szCs w:val="19"/>
          <w:lang w:eastAsia="ru-RU"/>
        </w:rPr>
        <w:t xml:space="preserve">  </w:t>
      </w:r>
    </w:p>
    <w:p w:rsidR="00977E80" w:rsidRDefault="00977E80" w:rsidP="00977E8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333333"/>
          <w:sz w:val="24"/>
          <w:szCs w:val="24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       Уважаемые родители!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В целях вашей безопасности и безопасности ваших детей как можно чаще беседуйте с малышами о том, как себя вести в чрезвычайных ситуациях. Но главное: научите детей </w:t>
      </w:r>
      <w:proofErr w:type="gramStart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>избегать</w:t>
      </w:r>
      <w:proofErr w:type="gramEnd"/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потенциальную опасность. Например, опасность</w:t>
      </w:r>
      <w:r>
        <w:rPr>
          <w:rFonts w:ascii="Arial" w:eastAsia="Times New Roman" w:hAnsi="Arial" w:cs="Arial"/>
          <w:color w:val="333333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i/>
          <w:iCs/>
          <w:color w:val="333333"/>
          <w:sz w:val="24"/>
          <w:szCs w:val="24"/>
          <w:lang w:eastAsia="ru-RU"/>
        </w:rPr>
        <w:t>пожара.</w:t>
      </w: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ru-RU"/>
        </w:rPr>
        <w:t xml:space="preserve"> Не забывайте повторять с детьми правила пожарной безопасности.</w:t>
      </w:r>
    </w:p>
    <w:p w:rsidR="00977E80" w:rsidRPr="00A34B27" w:rsidRDefault="00977E80" w:rsidP="00977E8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i/>
          <w:iCs/>
          <w:sz w:val="20"/>
          <w:szCs w:val="20"/>
          <w:lang w:eastAsia="ru-RU"/>
        </w:rPr>
        <w:t xml:space="preserve">Вопросы, на которые каждый ребенок должен знать правильный ответ: </w:t>
      </w:r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Что нужно делать, если возник пожар в квартире? (позвонить по телефону 01 или с сотового 010, 112 и сообщить  адрес пожара, свою  фамилию, что и где горит)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proofErr w:type="gramStart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Можно ли играть со спичками и зажигалками? (нельзя.</w:t>
      </w:r>
      <w:proofErr w:type="gramEnd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gramStart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Спички  – одна из причин пожара)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  <w:proofErr w:type="gramEnd"/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Чем можно тушить пожар? (одеялом, пальто, водой, песком, огнетушителем)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proofErr w:type="gramStart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Можно ли самостоятельно пользоваться розеткой? (нельзя.</w:t>
      </w:r>
      <w:proofErr w:type="gramEnd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proofErr w:type="gramStart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Нужно просить взрослых включить или выключить электроприборы)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  <w:proofErr w:type="gramEnd"/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Назови номер пожарной службы? (01 или с сотового телефона 010, 112)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Главное правило при любой опасности? (не поддаваться панике, не терять самообладания)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Можно ли без взрослых пользоваться свечами, бенгальскими огнями у елки? (нет, нельзя, может возникнуть пожар)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proofErr w:type="gramStart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Можно ли дотрагиваться до включенных электроприборов мокрыми руками? (нельзя!</w:t>
      </w:r>
      <w:proofErr w:type="gramEnd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Вода пропускает ток через себя. </w:t>
      </w:r>
      <w:proofErr w:type="gramStart"/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Это опасно для жизни.)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  <w:proofErr w:type="gramEnd"/>
    </w:p>
    <w:p w:rsidR="00977E80" w:rsidRPr="00A34B27" w:rsidRDefault="00977E80" w:rsidP="00977E80">
      <w:p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 В случае возникновения пожара</w:t>
      </w:r>
      <w:r w:rsidRPr="00A34B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,</w:t>
      </w: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</w:t>
      </w:r>
      <w:r w:rsidRPr="00A34B27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если рядом нет взрослых</w:t>
      </w: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, детям нужно действовать следующим образом:</w:t>
      </w:r>
    </w:p>
    <w:p w:rsidR="00977E80" w:rsidRPr="00A34B27" w:rsidRDefault="00977E80" w:rsidP="00977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       Обнаружив пожар, позвонить по телефону 01, сообщить фамилию, адрес, что и где горит. </w:t>
      </w:r>
    </w:p>
    <w:p w:rsidR="00977E80" w:rsidRPr="00A34B27" w:rsidRDefault="00977E80" w:rsidP="00977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       Предупредить о пожаре соседей, если необходимо, они помогут ребенку вызвать пожарных. </w:t>
      </w:r>
    </w:p>
    <w:p w:rsidR="00977E80" w:rsidRPr="00A34B27" w:rsidRDefault="00977E80" w:rsidP="00977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       Нельзя прятаться под кровать, в шкаф, под ванну, а постараться  убежать из квартиры.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        Ребенку необходимо знать: дым гораздо опаснее огня. В задымленном помещении – закрыть  нос и рот мокрой тряпкой, лечь на пол и ползти к выходу – внизу дыма меньше.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        При пожаре в подъезде  пользоваться лифтом запрещается. Он может отключиться.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        Ожидая приезда пожарных, сохранять спокойствие.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977E80" w:rsidRPr="00A34B27" w:rsidRDefault="00977E80" w:rsidP="00977E80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b/>
          <w:sz w:val="19"/>
          <w:szCs w:val="19"/>
          <w:lang w:eastAsia="ru-RU"/>
        </w:rPr>
      </w:pPr>
      <w:r w:rsidRPr="00A34B27">
        <w:rPr>
          <w:rFonts w:ascii="Arial" w:eastAsia="Times New Roman" w:hAnsi="Arial" w:cs="Arial"/>
          <w:b/>
          <w:sz w:val="20"/>
          <w:szCs w:val="20"/>
          <w:lang w:eastAsia="ru-RU"/>
        </w:rPr>
        <w:t>       Когда приедут пожарные, выполнять все их указания.</w:t>
      </w:r>
      <w:r w:rsidRPr="00A34B27">
        <w:rPr>
          <w:rFonts w:ascii="Tahoma" w:eastAsia="Times New Roman" w:hAnsi="Tahoma" w:cs="Tahoma"/>
          <w:b/>
          <w:sz w:val="19"/>
          <w:szCs w:val="19"/>
          <w:lang w:eastAsia="ru-RU"/>
        </w:rPr>
        <w:t xml:space="preserve"> </w:t>
      </w:r>
    </w:p>
    <w:p w:rsidR="003071E8" w:rsidRDefault="003071E8">
      <w:bookmarkStart w:id="0" w:name="_GoBack"/>
      <w:bookmarkEnd w:id="0"/>
    </w:p>
    <w:sectPr w:rsidR="003071E8">
      <w:pgSz w:w="11906" w:h="16838"/>
      <w:pgMar w:top="851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43E30"/>
    <w:multiLevelType w:val="multilevel"/>
    <w:tmpl w:val="B2444B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7D4707"/>
    <w:multiLevelType w:val="multilevel"/>
    <w:tmpl w:val="4C0E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7297"/>
    <w:rsid w:val="003071E8"/>
    <w:rsid w:val="004D7297"/>
    <w:rsid w:val="00977E80"/>
    <w:rsid w:val="00F05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E8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300</Words>
  <Characters>1713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2</cp:revision>
  <dcterms:created xsi:type="dcterms:W3CDTF">2015-01-29T08:33:00Z</dcterms:created>
  <dcterms:modified xsi:type="dcterms:W3CDTF">2015-01-29T08:53:00Z</dcterms:modified>
</cp:coreProperties>
</file>