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8" w:rsidRPr="000C17A2" w:rsidRDefault="00667F08" w:rsidP="00FD237D">
      <w:pPr>
        <w:jc w:val="center"/>
      </w:pPr>
      <w:r w:rsidRPr="000C17A2">
        <w:t>Органи</w:t>
      </w:r>
      <w:r w:rsidR="00FD237D">
        <w:t>зация питания в детском саду №12 «Колок</w:t>
      </w:r>
      <w:r w:rsidRPr="000C17A2">
        <w:t>о</w:t>
      </w:r>
      <w:r w:rsidR="00FD237D">
        <w:t>льчи</w:t>
      </w:r>
      <w:r w:rsidRPr="000C17A2">
        <w:t>к»</w:t>
      </w:r>
    </w:p>
    <w:p w:rsidR="00667F08" w:rsidRPr="000C17A2" w:rsidRDefault="00667F08" w:rsidP="000C17A2">
      <w:pPr>
        <w:jc w:val="both"/>
      </w:pPr>
    </w:p>
    <w:p w:rsidR="00667F08" w:rsidRPr="000C17A2" w:rsidRDefault="00667F08" w:rsidP="000C17A2">
      <w:pPr>
        <w:jc w:val="both"/>
      </w:pPr>
    </w:p>
    <w:p w:rsidR="00667F08" w:rsidRPr="000C17A2" w:rsidRDefault="00667F08" w:rsidP="000C17A2">
      <w:pPr>
        <w:jc w:val="both"/>
      </w:pPr>
      <w:r w:rsidRPr="000C17A2">
        <w:t>Рациональное питание детей дошкольного возраста –</w:t>
      </w:r>
      <w:r w:rsidR="00FD237D">
        <w:t xml:space="preserve"> </w:t>
      </w:r>
      <w:r w:rsidRPr="000C17A2">
        <w:t>необходимое условие их гармоничного роста, физического и нервн</w:t>
      </w:r>
      <w:proofErr w:type="gramStart"/>
      <w:r w:rsidRPr="000C17A2">
        <w:t>о-</w:t>
      </w:r>
      <w:proofErr w:type="gramEnd"/>
      <w:r w:rsidRPr="000C17A2">
        <w:t xml:space="preserve"> психического развития, устойчивости к действию инфекций и других неблагоприятных факторов внешней среды. В дошкольном учреждении, где  ребенок находится большую часть дня, правильная организация питания имеет большое значение. В детском саду организовано четырехразовое питание</w:t>
      </w:r>
    </w:p>
    <w:p w:rsidR="00667F08" w:rsidRPr="000C17A2" w:rsidRDefault="00667F08" w:rsidP="000C17A2">
      <w:pPr>
        <w:jc w:val="both"/>
      </w:pPr>
      <w:r w:rsidRPr="000C17A2">
        <w:t>Завтрак-8.30 час.</w:t>
      </w:r>
    </w:p>
    <w:p w:rsidR="00667F08" w:rsidRPr="000C17A2" w:rsidRDefault="00667F08" w:rsidP="000C17A2">
      <w:pPr>
        <w:jc w:val="both"/>
      </w:pPr>
      <w:r w:rsidRPr="000C17A2">
        <w:t>2 завтрак-11 час</w:t>
      </w:r>
      <w:proofErr w:type="gramStart"/>
      <w:r w:rsidRPr="000C17A2">
        <w:t>.</w:t>
      </w:r>
      <w:proofErr w:type="gramEnd"/>
      <w:r w:rsidR="00FD237D">
        <w:t xml:space="preserve"> </w:t>
      </w:r>
      <w:r w:rsidRPr="000C17A2">
        <w:t xml:space="preserve">( </w:t>
      </w:r>
      <w:proofErr w:type="gramStart"/>
      <w:r w:rsidRPr="000C17A2">
        <w:t>с</w:t>
      </w:r>
      <w:proofErr w:type="gramEnd"/>
      <w:r w:rsidRPr="000C17A2">
        <w:t>ок, молочно-кислые напитки,  свежие фрукты).</w:t>
      </w:r>
    </w:p>
    <w:p w:rsidR="00667F08" w:rsidRPr="000C17A2" w:rsidRDefault="00667F08" w:rsidP="000C17A2">
      <w:pPr>
        <w:jc w:val="both"/>
      </w:pPr>
      <w:r w:rsidRPr="000C17A2">
        <w:t>Обед- 12.15час.</w:t>
      </w:r>
    </w:p>
    <w:p w:rsidR="00667F08" w:rsidRPr="000C17A2" w:rsidRDefault="00667F08" w:rsidP="000C17A2">
      <w:pPr>
        <w:jc w:val="both"/>
      </w:pPr>
      <w:r w:rsidRPr="000C17A2">
        <w:t>Полдник-15.30час.</w:t>
      </w:r>
    </w:p>
    <w:p w:rsidR="00667F08" w:rsidRPr="000C17A2" w:rsidRDefault="00667F08" w:rsidP="000C17A2">
      <w:pPr>
        <w:jc w:val="both"/>
      </w:pPr>
    </w:p>
    <w:p w:rsidR="00667F08" w:rsidRPr="000C17A2" w:rsidRDefault="00667F08" w:rsidP="000C17A2">
      <w:pPr>
        <w:jc w:val="both"/>
      </w:pPr>
    </w:p>
    <w:p w:rsidR="00667F08" w:rsidRPr="000C17A2" w:rsidRDefault="00667F08" w:rsidP="000C17A2">
      <w:pPr>
        <w:jc w:val="both"/>
      </w:pPr>
      <w:r w:rsidRPr="000C17A2">
        <w:t xml:space="preserve">Источник финансирования – </w:t>
      </w:r>
      <w:proofErr w:type="spellStart"/>
      <w:r w:rsidR="00FD237D">
        <w:t>вне</w:t>
      </w:r>
      <w:r w:rsidRPr="000C17A2">
        <w:t>бюджет</w:t>
      </w:r>
      <w:proofErr w:type="spellEnd"/>
      <w:r w:rsidRPr="000C17A2">
        <w:t>. Важным условием организации питания является строгое соблюдение санитарно-гигиенических и культурно-гигиенических норм и правил, сервировки стола и конечно хороший эмоциональный настрой. Соблюдение определенного режима обеспечивает лучшее сохранение аппетита.  Для правильной организации питания детей в нашем детском саду ведется соответствующая документация.</w:t>
      </w: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РЕКОМЕНДУЕМЫЕ СУТОЧНЫЕ НАБОРЫ</w:t>
      </w: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 xml:space="preserve">ПРОДУКТОВ ДЛЯ ОРГАНИЗАЦИИ ПИТАНИЯ ДЕТЕЙ </w:t>
      </w:r>
      <w:proofErr w:type="gramStart"/>
      <w:r w:rsidRPr="000C17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17A2">
        <w:rPr>
          <w:rFonts w:ascii="Times New Roman" w:hAnsi="Times New Roman" w:cs="Times New Roman"/>
          <w:sz w:val="24"/>
          <w:szCs w:val="24"/>
        </w:rPr>
        <w:t xml:space="preserve"> ДОШКОЛЬНЫХ</w:t>
      </w: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C17A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0C17A2">
        <w:rPr>
          <w:rFonts w:ascii="Times New Roman" w:hAnsi="Times New Roman" w:cs="Times New Roman"/>
          <w:sz w:val="24"/>
          <w:szCs w:val="24"/>
        </w:rPr>
        <w:t xml:space="preserve"> (Г, МЛ, НА 1 РЕБЕНКА/СУТКИ)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960"/>
        <w:gridCol w:w="960"/>
      </w:tblGrid>
      <w:tr w:rsidR="00667F08" w:rsidRPr="000C17A2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пищевого продукта   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продуктов     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зависимости от возраста детей </w:t>
            </w:r>
          </w:p>
        </w:tc>
      </w:tr>
      <w:tr w:rsidR="00667F08" w:rsidRPr="000C17A2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, мл, 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нетто    </w:t>
            </w:r>
          </w:p>
        </w:tc>
      </w:tr>
      <w:tr w:rsidR="00667F08" w:rsidRPr="000C17A2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1 - 3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3 - 7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1 - 3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3 - 7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лет  </w:t>
            </w:r>
          </w:p>
        </w:tc>
      </w:tr>
      <w:tr w:rsidR="00667F08" w:rsidRPr="000C17A2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кисломолочные продукты с    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450  </w:t>
            </w:r>
          </w:p>
        </w:tc>
      </w:tr>
      <w:tr w:rsidR="00667F08" w:rsidRPr="000C17A2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Творог, творожные изделия с </w:t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. не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Сметана с </w:t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55  </w:t>
            </w:r>
          </w:p>
        </w:tc>
      </w:tr>
      <w:tr w:rsidR="00667F08" w:rsidRPr="000C17A2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Птица (куры 1 кат. </w:t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./цыплят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бройлеры 1 кат. </w:t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./индейка 1 кат. 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потр</w:t>
            </w:r>
            <w:proofErr w:type="spell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667F08" w:rsidRPr="000C17A2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. филе слабо- или  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6,9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24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140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260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100  </w:t>
            </w:r>
          </w:p>
        </w:tc>
      </w:tr>
      <w:tr w:rsidR="00667F08" w:rsidRPr="000C17A2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Напитки витаминизированные (готовый  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50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80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43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29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</w:t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сладкосливочное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21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20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Чай, включая </w:t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0,6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1,2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47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0,5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667F08" w:rsidRPr="000C17A2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F08" w:rsidRPr="000C17A2" w:rsidRDefault="00667F08" w:rsidP="000C17A2">
      <w:pPr>
        <w:jc w:val="both"/>
      </w:pPr>
    </w:p>
    <w:p w:rsidR="00667F08" w:rsidRPr="000C17A2" w:rsidRDefault="00667F08" w:rsidP="000C17A2">
      <w:pPr>
        <w:jc w:val="both"/>
      </w:pPr>
      <w:r w:rsidRPr="000C17A2">
        <w:t>- Примерное 10 дневное меню, утвержденное заведующим МБДОУ с учетом физиологических потребностей в энергии и пищевых веще</w:t>
      </w:r>
      <w:proofErr w:type="gramStart"/>
      <w:r w:rsidRPr="000C17A2">
        <w:t>ств дл</w:t>
      </w:r>
      <w:proofErr w:type="gramEnd"/>
      <w:r w:rsidRPr="000C17A2">
        <w:t xml:space="preserve">я детей и рекомендуемых суточных наборов продуктов питания для организации питания в ДОУ, утвержденных Сан </w:t>
      </w:r>
      <w:proofErr w:type="spellStart"/>
      <w:r w:rsidRPr="000C17A2">
        <w:t>ПиН</w:t>
      </w:r>
      <w:proofErr w:type="spellEnd"/>
      <w:r w:rsidRPr="000C17A2">
        <w:t xml:space="preserve"> 2.4.1.3049-13</w:t>
      </w:r>
    </w:p>
    <w:p w:rsidR="00667F08" w:rsidRPr="000C17A2" w:rsidRDefault="00667F08" w:rsidP="000C17A2">
      <w:pPr>
        <w:jc w:val="both"/>
      </w:pPr>
      <w:r w:rsidRPr="000C17A2">
        <w:t>-накопительная ведомость,</w:t>
      </w:r>
    </w:p>
    <w:p w:rsidR="00667F08" w:rsidRPr="000C17A2" w:rsidRDefault="00667F08" w:rsidP="000C17A2">
      <w:pPr>
        <w:jc w:val="both"/>
      </w:pPr>
      <w:r w:rsidRPr="000C17A2">
        <w:t>- Журнал бракеража готовой кулинарной продукции,</w:t>
      </w:r>
    </w:p>
    <w:p w:rsidR="00667F08" w:rsidRPr="000C17A2" w:rsidRDefault="00667F08" w:rsidP="000C17A2">
      <w:pPr>
        <w:jc w:val="both"/>
      </w:pPr>
      <w:r w:rsidRPr="000C17A2">
        <w:t>-Журнал бракеража скоропортящихся пищевых продуктов, поступающих на пищеблок.</w:t>
      </w:r>
    </w:p>
    <w:p w:rsidR="00667F08" w:rsidRPr="000C17A2" w:rsidRDefault="00667F08" w:rsidP="000C17A2">
      <w:pPr>
        <w:jc w:val="both"/>
      </w:pPr>
      <w:r w:rsidRPr="000C17A2">
        <w:t>- квартальные, годовые отчеты выполнения норм питания,</w:t>
      </w:r>
    </w:p>
    <w:p w:rsidR="00667F08" w:rsidRPr="000C17A2" w:rsidRDefault="00667F08" w:rsidP="000C17A2">
      <w:pPr>
        <w:jc w:val="both"/>
      </w:pPr>
      <w:r w:rsidRPr="000C17A2">
        <w:t>-Журнал проведения  «С»</w:t>
      </w:r>
      <w:r w:rsidR="00FD237D">
        <w:t xml:space="preserve"> </w:t>
      </w:r>
      <w:r w:rsidRPr="000C17A2">
        <w:t>витаминизации третьих и сладких блюд</w:t>
      </w:r>
    </w:p>
    <w:p w:rsidR="00667F08" w:rsidRPr="000C17A2" w:rsidRDefault="00667F08" w:rsidP="000C17A2">
      <w:pPr>
        <w:jc w:val="both"/>
      </w:pPr>
      <w:r w:rsidRPr="000C17A2">
        <w:t>-Картотека блюд</w:t>
      </w:r>
      <w:r w:rsidR="00FD237D">
        <w:t xml:space="preserve"> </w:t>
      </w:r>
      <w:r w:rsidRPr="000C17A2">
        <w:t>с разработанными технологическими картами, позволяющие выдерживать</w:t>
      </w:r>
      <w:r w:rsidR="00FD237D">
        <w:t xml:space="preserve"> </w:t>
      </w:r>
      <w:r w:rsidRPr="000C17A2">
        <w:t>все требования</w:t>
      </w:r>
      <w:r w:rsidR="00FD237D">
        <w:t xml:space="preserve"> </w:t>
      </w:r>
      <w:r w:rsidRPr="000C17A2">
        <w:t>к приготовлению разнообразных блюд.</w:t>
      </w:r>
    </w:p>
    <w:p w:rsidR="00667F08" w:rsidRPr="000C17A2" w:rsidRDefault="00667F08" w:rsidP="000C17A2">
      <w:pPr>
        <w:jc w:val="both"/>
      </w:pPr>
      <w:r w:rsidRPr="000C17A2">
        <w:t xml:space="preserve">-Выдача готовой пищи с пищеблока и прием пищи в группе осуществляется </w:t>
      </w:r>
      <w:proofErr w:type="gramStart"/>
      <w:r w:rsidRPr="000C17A2">
        <w:t>согласно графика</w:t>
      </w:r>
      <w:proofErr w:type="gramEnd"/>
      <w:r w:rsidRPr="000C17A2">
        <w:t xml:space="preserve">, утвержденного заведующим МБДОУ. При организации питания соблюдаются возрастные и физиологические нормы суточного потребления  основных пищевых веществ.  </w:t>
      </w:r>
    </w:p>
    <w:p w:rsidR="00667F08" w:rsidRPr="000C17A2" w:rsidRDefault="00667F08" w:rsidP="000C17A2">
      <w:pPr>
        <w:jc w:val="both"/>
      </w:pPr>
      <w:r w:rsidRPr="000C17A2">
        <w:t>-таблица замены продуктов,</w:t>
      </w:r>
    </w:p>
    <w:p w:rsidR="00667F08" w:rsidRPr="000C17A2" w:rsidRDefault="00667F08" w:rsidP="000C17A2">
      <w:pPr>
        <w:jc w:val="both"/>
      </w:pPr>
      <w:r w:rsidRPr="000C17A2">
        <w:t>-договора с поставщиками продуктов.</w:t>
      </w:r>
    </w:p>
    <w:p w:rsidR="00667F08" w:rsidRPr="000C17A2" w:rsidRDefault="00667F08" w:rsidP="000C17A2">
      <w:pPr>
        <w:jc w:val="both"/>
      </w:pP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Нормы физиологических потребностей в энергии и пищевых</w:t>
      </w: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7A2"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 w:rsidRPr="000C17A2">
        <w:rPr>
          <w:rFonts w:ascii="Times New Roman" w:hAnsi="Times New Roman" w:cs="Times New Roman"/>
          <w:sz w:val="24"/>
          <w:szCs w:val="24"/>
        </w:rPr>
        <w:t xml:space="preserve"> для детей возрастных групп</w:t>
      </w: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667F08" w:rsidRPr="000C17A2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0 - 3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4 - 6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7 - 12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1 - 2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3 - 7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лет   </w:t>
            </w:r>
          </w:p>
        </w:tc>
      </w:tr>
      <w:tr w:rsidR="00667F08" w:rsidRPr="000C17A2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Энергия (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115 &lt;*&gt;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115 &lt;*&gt;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110 &lt;*&gt;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1200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1400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1800  </w:t>
            </w:r>
          </w:p>
        </w:tc>
      </w:tr>
      <w:tr w:rsidR="00667F08" w:rsidRPr="000C17A2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Белок, 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36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42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54   </w:t>
            </w:r>
          </w:p>
        </w:tc>
      </w:tr>
      <w:tr w:rsidR="00667F08" w:rsidRPr="000C17A2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&lt;*&gt; в </w:t>
            </w:r>
            <w:proofErr w:type="spell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. животный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(%)                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70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65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667F08" w:rsidRPr="000C17A2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&lt;**&gt;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/кг массы    </w:t>
            </w:r>
            <w:r w:rsidRPr="000C17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2,2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2,6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2,9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 -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</w:tr>
      <w:tr w:rsidR="00667F08" w:rsidRPr="000C17A2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6,5 &lt;*&gt;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6 &lt;*&gt;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5,5 &lt;*&gt;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40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47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60   </w:t>
            </w:r>
          </w:p>
        </w:tc>
      </w:tr>
      <w:tr w:rsidR="00667F08" w:rsidRPr="000C17A2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13 &lt;*&gt;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13 &lt;*&gt;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>13 &lt;*&gt;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174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 203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8" w:rsidRPr="000C17A2" w:rsidRDefault="00667F08" w:rsidP="000C17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A2">
              <w:rPr>
                <w:rFonts w:ascii="Times New Roman" w:hAnsi="Times New Roman" w:cs="Times New Roman"/>
                <w:sz w:val="24"/>
                <w:szCs w:val="24"/>
              </w:rPr>
              <w:t xml:space="preserve">  261   </w:t>
            </w:r>
          </w:p>
        </w:tc>
      </w:tr>
    </w:tbl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к СанПиН 2.4.1.3049-13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84"/>
      <w:bookmarkEnd w:id="1"/>
      <w:r w:rsidRPr="000C17A2">
        <w:rPr>
          <w:rFonts w:ascii="Times New Roman" w:hAnsi="Times New Roman" w:cs="Times New Roman"/>
          <w:sz w:val="24"/>
          <w:szCs w:val="24"/>
        </w:rPr>
        <w:t>ПИЩЕВЫЕ ПРОДУКТЫ</w:t>
      </w:r>
    </w:p>
    <w:p w:rsidR="00667F08" w:rsidRPr="000C17A2" w:rsidRDefault="00667F08" w:rsidP="000C1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7A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0C17A2">
        <w:rPr>
          <w:rFonts w:ascii="Times New Roman" w:hAnsi="Times New Roman" w:cs="Times New Roman"/>
          <w:sz w:val="24"/>
          <w:szCs w:val="24"/>
        </w:rPr>
        <w:t xml:space="preserve"> НЕ ДОПУСКАЮТСЯ В ПИТАНИИ ДЕТЕЙ: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мясо диких животных;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коллагенсодержащее сырье из мяса птицы;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мясо третьей и четвертой категории;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мясо с массовой долей костей, жировой и соединительной ткани свыше 20%;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субпродукты, кроме печени, языка, сердца;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кровяные и ливерные колбасы;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непотрошеная птица;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мясо водоплавающих птиц.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Блюда, изготовленные из мяса, птицы, рыбы: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зельцы, изделия из мясной обрез</w:t>
      </w:r>
      <w:r w:rsidR="00FD237D">
        <w:rPr>
          <w:rFonts w:ascii="Times New Roman" w:hAnsi="Times New Roman" w:cs="Times New Roman"/>
          <w:sz w:val="24"/>
          <w:szCs w:val="24"/>
        </w:rPr>
        <w:t>к</w:t>
      </w:r>
      <w:r w:rsidRPr="000C17A2">
        <w:rPr>
          <w:rFonts w:ascii="Times New Roman" w:hAnsi="Times New Roman" w:cs="Times New Roman"/>
          <w:sz w:val="24"/>
          <w:szCs w:val="24"/>
        </w:rPr>
        <w:t>и, диафрагмы; рулеты из мякоти голов;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блюда, не прошедшие тепловую обработку, кроме соленой рыбы (сельдь, семга, форель).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Консервы: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 xml:space="preserve">- консервы с нарушением герметичности банок, </w:t>
      </w:r>
      <w:proofErr w:type="spellStart"/>
      <w:r w:rsidRPr="000C17A2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0C17A2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0C17A2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0C17A2">
        <w:rPr>
          <w:rFonts w:ascii="Times New Roman" w:hAnsi="Times New Roman" w:cs="Times New Roman"/>
          <w:sz w:val="24"/>
          <w:szCs w:val="24"/>
        </w:rPr>
        <w:t>", банки с ржавчиной, деформированные, без этикеток.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сливочное масло жирностью ниже 72%;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молоко, не прошедшее пастеризацию;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молочные продукты, творожные сырки с использованием растительных жиров;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мороженое;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 xml:space="preserve">- творог из </w:t>
      </w:r>
      <w:proofErr w:type="spellStart"/>
      <w:r w:rsidRPr="000C17A2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0C17A2">
        <w:rPr>
          <w:rFonts w:ascii="Times New Roman" w:hAnsi="Times New Roman" w:cs="Times New Roman"/>
          <w:sz w:val="24"/>
          <w:szCs w:val="24"/>
        </w:rPr>
        <w:t xml:space="preserve"> молока;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фляжная сметана без термической обработки;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простокваша "</w:t>
      </w:r>
      <w:proofErr w:type="spellStart"/>
      <w:r w:rsidRPr="000C17A2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0C17A2">
        <w:rPr>
          <w:rFonts w:ascii="Times New Roman" w:hAnsi="Times New Roman" w:cs="Times New Roman"/>
          <w:sz w:val="24"/>
          <w:szCs w:val="24"/>
        </w:rPr>
        <w:t>";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Яйца: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яйца водоплавающих птиц;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яйца с загрязненной скорлупой, с насечкой, "тек", "бой";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яйца из хозяйств, неблагополучных по сальмонеллезам;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кремовые кондитерские изделия (пирожные и торты) и кремы.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F08" w:rsidRPr="000C17A2" w:rsidRDefault="00667F08" w:rsidP="000C17A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Прочие продукты и блюда: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грибы и кулинарные изделия, из них приготовленные;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квас, газированные напитки;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кофе натуральный;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ядра абрикосовой косточки, арахиса;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карамель, в том числе леденцовая;</w:t>
      </w:r>
    </w:p>
    <w:p w:rsidR="00667F08" w:rsidRPr="000C17A2" w:rsidRDefault="00667F08" w:rsidP="000C1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7A2">
        <w:rPr>
          <w:rFonts w:ascii="Times New Roman" w:hAnsi="Times New Roman" w:cs="Times New Roman"/>
          <w:sz w:val="24"/>
          <w:szCs w:val="24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667F08" w:rsidRPr="000C17A2" w:rsidRDefault="00667F08" w:rsidP="000C17A2">
      <w:pPr>
        <w:jc w:val="both"/>
      </w:pPr>
    </w:p>
    <w:p w:rsidR="00667F08" w:rsidRPr="000C17A2" w:rsidRDefault="00667F08" w:rsidP="000C17A2">
      <w:pPr>
        <w:jc w:val="both"/>
      </w:pPr>
    </w:p>
    <w:sectPr w:rsidR="00667F08" w:rsidRPr="000C17A2" w:rsidSect="00DE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BC4"/>
    <w:rsid w:val="00047974"/>
    <w:rsid w:val="00057AA7"/>
    <w:rsid w:val="000B1132"/>
    <w:rsid w:val="000C17A2"/>
    <w:rsid w:val="000D2240"/>
    <w:rsid w:val="000F1109"/>
    <w:rsid w:val="00113DA5"/>
    <w:rsid w:val="00133B66"/>
    <w:rsid w:val="00173417"/>
    <w:rsid w:val="00187041"/>
    <w:rsid w:val="001875A5"/>
    <w:rsid w:val="001C1AA1"/>
    <w:rsid w:val="00202570"/>
    <w:rsid w:val="002C4E34"/>
    <w:rsid w:val="00312DEC"/>
    <w:rsid w:val="00332C5C"/>
    <w:rsid w:val="0033663E"/>
    <w:rsid w:val="003713F2"/>
    <w:rsid w:val="0041232D"/>
    <w:rsid w:val="00487D99"/>
    <w:rsid w:val="004B10EE"/>
    <w:rsid w:val="00540BE4"/>
    <w:rsid w:val="00627921"/>
    <w:rsid w:val="00667F08"/>
    <w:rsid w:val="006D5B3F"/>
    <w:rsid w:val="00746AA4"/>
    <w:rsid w:val="007A2CE1"/>
    <w:rsid w:val="007E584E"/>
    <w:rsid w:val="008626FB"/>
    <w:rsid w:val="00866A57"/>
    <w:rsid w:val="00900D6F"/>
    <w:rsid w:val="00971889"/>
    <w:rsid w:val="00A23025"/>
    <w:rsid w:val="00A262BF"/>
    <w:rsid w:val="00B04159"/>
    <w:rsid w:val="00C632DE"/>
    <w:rsid w:val="00D274B3"/>
    <w:rsid w:val="00D71CCB"/>
    <w:rsid w:val="00D96178"/>
    <w:rsid w:val="00DA5849"/>
    <w:rsid w:val="00DE1B93"/>
    <w:rsid w:val="00DE4463"/>
    <w:rsid w:val="00E13BC4"/>
    <w:rsid w:val="00E50F69"/>
    <w:rsid w:val="00E51DD1"/>
    <w:rsid w:val="00F0794E"/>
    <w:rsid w:val="00F4708C"/>
    <w:rsid w:val="00FC1EFE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6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584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rsid w:val="00DA584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12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1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1236</Words>
  <Characters>7046</Characters>
  <Application>Microsoft Office Word</Application>
  <DocSecurity>0</DocSecurity>
  <Lines>58</Lines>
  <Paragraphs>16</Paragraphs>
  <ScaleCrop>false</ScaleCrop>
  <Company>МОУ СОШ №2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Сад</cp:lastModifiedBy>
  <cp:revision>41</cp:revision>
  <dcterms:created xsi:type="dcterms:W3CDTF">2014-01-27T06:57:00Z</dcterms:created>
  <dcterms:modified xsi:type="dcterms:W3CDTF">2017-03-23T05:41:00Z</dcterms:modified>
</cp:coreProperties>
</file>